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3B" w:rsidRPr="00F54F64" w:rsidRDefault="00293E3B" w:rsidP="00293E3B">
      <w:r w:rsidRPr="00F54F64">
        <w:rPr>
          <w:b/>
        </w:rPr>
        <w:t>Name of politician:</w:t>
      </w:r>
      <w:r>
        <w:t xml:space="preserve">  </w:t>
      </w:r>
      <w:proofErr w:type="spellStart"/>
      <w:r w:rsidR="00235A5B">
        <w:t>Nursultan</w:t>
      </w:r>
      <w:proofErr w:type="spellEnd"/>
      <w:r w:rsidR="00235A5B">
        <w:t xml:space="preserve"> </w:t>
      </w:r>
      <w:proofErr w:type="spellStart"/>
      <w:r w:rsidR="00235A5B">
        <w:t>Nazarbayev</w:t>
      </w:r>
      <w:proofErr w:type="spellEnd"/>
    </w:p>
    <w:p w:rsidR="00235A5B" w:rsidRDefault="00293E3B" w:rsidP="00235A5B">
      <w:pPr>
        <w:rPr>
          <w:rStyle w:val="documentmodified"/>
        </w:rPr>
      </w:pPr>
      <w:r w:rsidRPr="00F54F64">
        <w:rPr>
          <w:b/>
        </w:rPr>
        <w:t>Title of Speech:</w:t>
      </w:r>
      <w:r>
        <w:t xml:space="preserve">  </w:t>
      </w:r>
      <w:r w:rsidR="00101417">
        <w:rPr>
          <w:rStyle w:val="documentmodified"/>
        </w:rPr>
        <w:t xml:space="preserve">International </w:t>
      </w:r>
      <w:r w:rsidR="00397F16">
        <w:rPr>
          <w:rStyle w:val="documentmodified"/>
        </w:rPr>
        <w:t xml:space="preserve">– </w:t>
      </w:r>
      <w:r w:rsidR="008A2CC2">
        <w:rPr>
          <w:rStyle w:val="documentmodified"/>
        </w:rPr>
        <w:t>Conference on Nuclear Weapons</w:t>
      </w:r>
    </w:p>
    <w:p w:rsidR="00235A5B" w:rsidRPr="00601873" w:rsidRDefault="00293E3B" w:rsidP="00235A5B">
      <w:pPr>
        <w:rPr>
          <w:rFonts w:ascii="Arial" w:hAnsi="Arial" w:cs="Arial"/>
          <w:color w:val="000000"/>
          <w:sz w:val="21"/>
          <w:szCs w:val="21"/>
        </w:rPr>
      </w:pPr>
      <w:r>
        <w:rPr>
          <w:b/>
        </w:rPr>
        <w:t xml:space="preserve">Date </w:t>
      </w:r>
      <w:r w:rsidRPr="00101417">
        <w:rPr>
          <w:b/>
        </w:rPr>
        <w:t xml:space="preserve">of Speech: </w:t>
      </w:r>
      <w:r w:rsidR="00601873" w:rsidRPr="00601873">
        <w:t>2</w:t>
      </w:r>
      <w:r w:rsidR="008A2CC2">
        <w:t>9.08.2012</w:t>
      </w:r>
    </w:p>
    <w:p w:rsidR="00293E3B" w:rsidRPr="00F54F64" w:rsidRDefault="00293E3B" w:rsidP="00235A5B">
      <w:r w:rsidRPr="00F54F64">
        <w:rPr>
          <w:b/>
        </w:rPr>
        <w:t>Grader:</w:t>
      </w:r>
      <w:r>
        <w:t xml:space="preserve">  </w:t>
      </w:r>
      <w:r w:rsidR="00B52050">
        <w:t>Kuliya Nikusheva</w:t>
      </w:r>
    </w:p>
    <w:p w:rsidR="00293E3B" w:rsidRPr="00F54F64" w:rsidRDefault="00293E3B" w:rsidP="00235A5B">
      <w:r w:rsidRPr="00F54F64">
        <w:rPr>
          <w:b/>
        </w:rPr>
        <w:t>Date of grading:</w:t>
      </w:r>
      <w:r>
        <w:t xml:space="preserve">  </w:t>
      </w:r>
      <w:r w:rsidR="00235A5B">
        <w:t>April 1</w:t>
      </w:r>
      <w:r w:rsidR="008A2CC2">
        <w:t>9</w:t>
      </w:r>
      <w:r w:rsidR="00235A5B">
        <w:t>’2013</w:t>
      </w:r>
    </w:p>
    <w:p w:rsidR="00293E3B" w:rsidRDefault="00293E3B" w:rsidP="00293E3B"/>
    <w:p w:rsidR="00293E3B" w:rsidRPr="00FA6847" w:rsidRDefault="00293E3B" w:rsidP="00293E3B">
      <w:pPr>
        <w:rPr>
          <w:b/>
        </w:rPr>
      </w:pPr>
      <w:r>
        <w:rPr>
          <w:b/>
        </w:rPr>
        <w:t>Final Grade (delete unused grades):</w:t>
      </w:r>
    </w:p>
    <w:p w:rsidR="00BE6EEE" w:rsidRDefault="00BE6EEE" w:rsidP="00BE6EEE"/>
    <w:p w:rsidR="00BE6EEE" w:rsidRDefault="00BE6EEE" w:rsidP="00BE6EEE">
      <w:r>
        <w:t>0</w:t>
      </w:r>
      <w:r>
        <w:tab/>
        <w:t>A speech in this category uses few if any populist elements. Note that even if a manifesto expresses a Manichaean worldview, it is not considered populist if it lacks some notion of a popular will.</w:t>
      </w:r>
    </w:p>
    <w:p w:rsidR="00293E3B" w:rsidRDefault="00293E3B" w:rsidP="00293E3B"/>
    <w:p w:rsidR="00293E3B" w:rsidRDefault="00293E3B" w:rsidP="00293E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93E3B" w:rsidTr="005B553D">
        <w:tc>
          <w:tcPr>
            <w:tcW w:w="4788" w:type="dxa"/>
          </w:tcPr>
          <w:p w:rsidR="00293E3B" w:rsidRPr="00252BE8" w:rsidRDefault="00293E3B" w:rsidP="005B553D">
            <w:pPr>
              <w:rPr>
                <w:b/>
              </w:rPr>
            </w:pPr>
            <w:r w:rsidRPr="00252BE8">
              <w:rPr>
                <w:b/>
              </w:rPr>
              <w:t>Populist</w:t>
            </w:r>
          </w:p>
        </w:tc>
        <w:tc>
          <w:tcPr>
            <w:tcW w:w="4788" w:type="dxa"/>
          </w:tcPr>
          <w:p w:rsidR="00293E3B" w:rsidRPr="00252BE8" w:rsidRDefault="00293E3B" w:rsidP="005B553D">
            <w:pPr>
              <w:rPr>
                <w:b/>
              </w:rPr>
            </w:pPr>
            <w:r w:rsidRPr="00252BE8">
              <w:rPr>
                <w:b/>
              </w:rPr>
              <w:t>Pluralist</w:t>
            </w:r>
          </w:p>
        </w:tc>
      </w:tr>
      <w:tr w:rsidR="00293E3B" w:rsidRPr="00B258A5" w:rsidTr="005B553D">
        <w:tc>
          <w:tcPr>
            <w:tcW w:w="4788" w:type="dxa"/>
          </w:tcPr>
          <w:p w:rsidR="00293E3B" w:rsidRDefault="00293E3B" w:rsidP="007F0B17">
            <w:pPr>
              <w:jc w:val="both"/>
            </w:pPr>
            <w: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97F16" w:rsidRDefault="00397F16" w:rsidP="00396494">
            <w:pPr>
              <w:jc w:val="both"/>
            </w:pPr>
          </w:p>
        </w:tc>
        <w:tc>
          <w:tcPr>
            <w:tcW w:w="4788" w:type="dxa"/>
          </w:tcPr>
          <w:p w:rsidR="00293E3B" w:rsidRDefault="00293E3B" w:rsidP="007F0B17">
            <w:pPr>
              <w:jc w:val="both"/>
            </w:pPr>
            <w:r>
              <w:t xml:space="preserve">The discourse does not frame issues in moral terms or paint them in black-and-white. Instead, there is a strong tendency to focus on </w:t>
            </w:r>
            <w:r w:rsidRPr="00252BE8">
              <w:rPr>
                <w:b/>
              </w:rPr>
              <w:t>narrow, particular issues</w:t>
            </w:r>
            <w:r>
              <w:t>. The discourse will emphasize or at least not eliminate the possibility of natural, justifiable differences of opinion.</w:t>
            </w:r>
          </w:p>
          <w:p w:rsidR="00293E3B" w:rsidRPr="00B258A5" w:rsidRDefault="00293E3B" w:rsidP="00914292">
            <w:pPr>
              <w:tabs>
                <w:tab w:val="left" w:pos="2892"/>
              </w:tabs>
              <w:jc w:val="both"/>
              <w:rPr>
                <w:lang w:val="pt-BR"/>
              </w:rPr>
            </w:pPr>
          </w:p>
        </w:tc>
      </w:tr>
      <w:tr w:rsidR="00293E3B" w:rsidRPr="0010749B" w:rsidTr="005B553D">
        <w:tc>
          <w:tcPr>
            <w:tcW w:w="4788" w:type="dxa"/>
          </w:tcPr>
          <w:p w:rsidR="00293E3B" w:rsidRDefault="00293E3B" w:rsidP="007F0B17">
            <w:pPr>
              <w:jc w:val="both"/>
            </w:pPr>
            <w:r>
              <w:t xml:space="preserve">The moral significance of the items mentioned in the speech is heightened by ascribing </w:t>
            </w:r>
            <w:r w:rsidRPr="00252BE8">
              <w:rPr>
                <w:b/>
              </w:rPr>
              <w:t>cosmic proportions</w:t>
            </w:r>
            <w: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252BE8">
              <w:rPr>
                <w:b/>
              </w:rPr>
              <w:t>national and religious leaders</w:t>
            </w:r>
            <w:r>
              <w:t xml:space="preserve"> that are generally revered.</w:t>
            </w:r>
          </w:p>
          <w:p w:rsidR="007F0B17" w:rsidRDefault="007F0B17" w:rsidP="007F0B17">
            <w:pPr>
              <w:jc w:val="both"/>
            </w:pPr>
          </w:p>
        </w:tc>
        <w:tc>
          <w:tcPr>
            <w:tcW w:w="4788" w:type="dxa"/>
          </w:tcPr>
          <w:p w:rsidR="00293E3B" w:rsidRDefault="00293E3B" w:rsidP="007F0B17">
            <w:pPr>
              <w:jc w:val="both"/>
            </w:pPr>
            <w:r>
              <w:t>The discourse will probably not refer to any reified notion of history or use any cosmic proportions. References to the spatial and temporal consequences of issues will be limited to the material reality rather than any mystical connections.</w:t>
            </w:r>
            <w:r w:rsidR="009B1FA8">
              <w:t xml:space="preserve"> </w:t>
            </w:r>
          </w:p>
          <w:p w:rsidR="00914292" w:rsidRPr="00914292" w:rsidRDefault="00914292" w:rsidP="00914292">
            <w:pPr>
              <w:tabs>
                <w:tab w:val="left" w:pos="2892"/>
              </w:tabs>
              <w:jc w:val="both"/>
              <w:rPr>
                <w:b/>
                <w:color w:val="FF0000"/>
                <w:lang w:val="pt-BR"/>
              </w:rPr>
            </w:pPr>
            <w:r w:rsidRPr="00914292">
              <w:rPr>
                <w:b/>
                <w:color w:val="FF0000"/>
                <w:lang w:val="pt-BR"/>
              </w:rPr>
              <w:t>Today, the world marks the third time the International Day against Nuclear Tests.</w:t>
            </w:r>
          </w:p>
          <w:p w:rsidR="00914292" w:rsidRPr="00914292" w:rsidRDefault="00914292" w:rsidP="00914292">
            <w:pPr>
              <w:tabs>
                <w:tab w:val="left" w:pos="2892"/>
              </w:tabs>
              <w:jc w:val="both"/>
              <w:rPr>
                <w:b/>
                <w:color w:val="FF0000"/>
                <w:lang w:val="pt-BR"/>
              </w:rPr>
            </w:pPr>
            <w:r w:rsidRPr="00914292">
              <w:rPr>
                <w:b/>
                <w:color w:val="FF0000"/>
                <w:lang w:val="pt-BR"/>
              </w:rPr>
              <w:t>It was established by the UN on the initiative of Kazakhstan, the first ever closed the nuclear test site on its territory.</w:t>
            </w:r>
          </w:p>
          <w:p w:rsidR="00914292" w:rsidRDefault="00914292" w:rsidP="00914292">
            <w:pPr>
              <w:jc w:val="both"/>
            </w:pPr>
            <w:r w:rsidRPr="00914292">
              <w:rPr>
                <w:b/>
                <w:color w:val="FF0000"/>
                <w:lang w:val="pt-BR"/>
              </w:rPr>
              <w:t>This historic act done exactly 21 years ago by the people of our country has a huge civilizational value</w:t>
            </w:r>
            <w:r w:rsidRPr="00914292">
              <w:rPr>
                <w:b/>
                <w:color w:val="FF0000"/>
                <w:lang w:val="pt-BR"/>
              </w:rPr>
              <w:tab/>
            </w:r>
          </w:p>
          <w:p w:rsidR="009B1FA8" w:rsidRDefault="00914292" w:rsidP="00396494">
            <w:pPr>
              <w:jc w:val="both"/>
              <w:rPr>
                <w:b/>
                <w:color w:val="FF0000"/>
              </w:rPr>
            </w:pPr>
            <w:r w:rsidRPr="00914292">
              <w:rPr>
                <w:b/>
                <w:color w:val="FF0000"/>
              </w:rPr>
              <w:t>First. For Kazakhstan, it was a decisive step towards genuine sovereignty and independence.</w:t>
            </w:r>
          </w:p>
          <w:p w:rsidR="00914292" w:rsidRDefault="00914292" w:rsidP="00396494">
            <w:pPr>
              <w:jc w:val="both"/>
              <w:rPr>
                <w:b/>
                <w:color w:val="FF0000"/>
              </w:rPr>
            </w:pPr>
            <w:r w:rsidRPr="00914292">
              <w:rPr>
                <w:b/>
                <w:color w:val="FF0000"/>
              </w:rPr>
              <w:t>The second. Day 29 August has become a point of reference in the process of acquiring the whole of Central Asia, the status of a region free of nuclear weapons.</w:t>
            </w:r>
          </w:p>
          <w:p w:rsidR="00914292" w:rsidRPr="00914292" w:rsidRDefault="00914292" w:rsidP="00396494">
            <w:pPr>
              <w:jc w:val="both"/>
              <w:rPr>
                <w:b/>
                <w:color w:val="FF0000"/>
              </w:rPr>
            </w:pPr>
            <w:r w:rsidRPr="00914292">
              <w:rPr>
                <w:b/>
                <w:color w:val="FF0000"/>
              </w:rPr>
              <w:t xml:space="preserve">The third. With the closure of the </w:t>
            </w:r>
            <w:r w:rsidRPr="00914292">
              <w:rPr>
                <w:b/>
                <w:color w:val="FF0000"/>
              </w:rPr>
              <w:lastRenderedPageBreak/>
              <w:t>Semipalatinsk test site launched a new phase of the global process of nuclear non-proliferation and disarmament.</w:t>
            </w:r>
          </w:p>
        </w:tc>
      </w:tr>
      <w:tr w:rsidR="00293E3B" w:rsidRPr="00B94B5C" w:rsidTr="005B553D">
        <w:tc>
          <w:tcPr>
            <w:tcW w:w="4788" w:type="dxa"/>
          </w:tcPr>
          <w:p w:rsidR="00293E3B" w:rsidRDefault="00293E3B" w:rsidP="007F0B17">
            <w:pPr>
              <w:jc w:val="both"/>
            </w:pPr>
            <w:r>
              <w:lastRenderedPageBreak/>
              <w:t>Although Manichaean, the discourse is still democratic, in the sense that the good is embodied in the will of the majority, which is seen as a unified whole, perhaps but not necessarily expressed in references to the “</w:t>
            </w:r>
            <w:proofErr w:type="spellStart"/>
            <w:r>
              <w:t>voluntad</w:t>
            </w:r>
            <w:proofErr w:type="spellEnd"/>
            <w: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7F0B17" w:rsidRDefault="007F0B17" w:rsidP="007F0B17">
            <w:pPr>
              <w:jc w:val="both"/>
            </w:pPr>
          </w:p>
          <w:p w:rsidR="00293E3B" w:rsidRDefault="00293E3B" w:rsidP="00101417">
            <w:pPr>
              <w:jc w:val="both"/>
            </w:pPr>
          </w:p>
        </w:tc>
        <w:tc>
          <w:tcPr>
            <w:tcW w:w="4788" w:type="dxa"/>
          </w:tcPr>
          <w:p w:rsidR="00293E3B" w:rsidRDefault="00293E3B" w:rsidP="007F0B17">
            <w:pPr>
              <w:jc w:val="both"/>
            </w:pPr>
            <w: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94B5C" w:rsidRPr="00914292" w:rsidRDefault="00B94B5C" w:rsidP="007F0B17">
            <w:pPr>
              <w:jc w:val="both"/>
              <w:rPr>
                <w:b/>
                <w:color w:val="FF0000"/>
              </w:rPr>
            </w:pPr>
          </w:p>
          <w:p w:rsidR="00914292" w:rsidRPr="00914292" w:rsidRDefault="004852A7" w:rsidP="00914292">
            <w:pPr>
              <w:jc w:val="both"/>
              <w:rPr>
                <w:b/>
                <w:color w:val="FF0000"/>
              </w:rPr>
            </w:pPr>
            <w:r w:rsidRPr="00914292">
              <w:rPr>
                <w:b/>
                <w:color w:val="FF0000"/>
              </w:rPr>
              <w:t> </w:t>
            </w:r>
            <w:r w:rsidR="00914292" w:rsidRPr="00914292">
              <w:rPr>
                <w:b/>
                <w:color w:val="FF0000"/>
              </w:rPr>
              <w:t>Recently, speaking at the Astana Economic Forum, I called to form a new world order in the format and on the principles of G-GLOBAL.</w:t>
            </w:r>
          </w:p>
          <w:p w:rsidR="00914292" w:rsidRPr="00914292" w:rsidRDefault="00914292" w:rsidP="00914292">
            <w:pPr>
              <w:jc w:val="both"/>
              <w:rPr>
                <w:b/>
                <w:color w:val="FF0000"/>
              </w:rPr>
            </w:pPr>
            <w:r w:rsidRPr="00914292">
              <w:rPr>
                <w:b/>
                <w:color w:val="FF0000"/>
              </w:rPr>
              <w:t>Its most important feature should be the attainment of freedom of mankind from the fear of nuclear self-destruction.</w:t>
            </w:r>
          </w:p>
          <w:p w:rsidR="004852A7" w:rsidRPr="004852A7" w:rsidRDefault="00914292" w:rsidP="00914292">
            <w:pPr>
              <w:jc w:val="both"/>
              <w:rPr>
                <w:b/>
                <w:color w:val="FF0000"/>
              </w:rPr>
            </w:pPr>
            <w:r w:rsidRPr="00914292">
              <w:rPr>
                <w:b/>
                <w:color w:val="FF0000"/>
              </w:rPr>
              <w:t>I am convinced that on the basis of the five principles proposed by the G-GLOBAL possible breakthrough in the global nuclear safety</w:t>
            </w:r>
            <w:r w:rsidR="004852A7" w:rsidRPr="004852A7">
              <w:rPr>
                <w:rFonts w:ascii="Arial" w:hAnsi="Arial" w:cs="Arial"/>
                <w:b/>
                <w:color w:val="FF0000"/>
                <w:sz w:val="18"/>
                <w:szCs w:val="18"/>
              </w:rPr>
              <w:br/>
            </w:r>
          </w:p>
        </w:tc>
      </w:tr>
      <w:tr w:rsidR="00293E3B" w:rsidTr="005B553D">
        <w:tc>
          <w:tcPr>
            <w:tcW w:w="4788" w:type="dxa"/>
          </w:tcPr>
          <w:p w:rsidR="00293E3B" w:rsidRDefault="00293E3B" w:rsidP="007F0B17">
            <w:pPr>
              <w:jc w:val="both"/>
            </w:pPr>
            <w:r w:rsidRPr="00922939">
              <w:t xml:space="preserve">The evil is embodied in a minority whose specific identity will vary according to context. </w:t>
            </w:r>
            <w:r>
              <w:t xml:space="preserve">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t>United States</w:t>
                </w:r>
              </w:smartTag>
            </w:smartTag>
            <w:r>
              <w:t xml:space="preserve"> or the capitalist, industrialized nations or international financiers or simply an ideology such as </w:t>
            </w:r>
            <w:proofErr w:type="spellStart"/>
            <w:r>
              <w:t>neoliberalism</w:t>
            </w:r>
            <w:proofErr w:type="spellEnd"/>
            <w:r>
              <w:t xml:space="preserve"> and capitalism.</w:t>
            </w:r>
          </w:p>
          <w:p w:rsidR="007F0B17" w:rsidRPr="007F0B17" w:rsidRDefault="007F0B17" w:rsidP="007F0B17">
            <w:pPr>
              <w:jc w:val="both"/>
              <w:rPr>
                <w:b/>
                <w:color w:val="FF0000"/>
              </w:rPr>
            </w:pPr>
          </w:p>
        </w:tc>
        <w:tc>
          <w:tcPr>
            <w:tcW w:w="4788" w:type="dxa"/>
          </w:tcPr>
          <w:p w:rsidR="00293E3B" w:rsidRDefault="00293E3B" w:rsidP="007F0B17">
            <w:pPr>
              <w:jc w:val="both"/>
            </w:pPr>
            <w:r>
              <w:t>The discourse avoids a conspiratorial tone and does not single out any evil ruling minority. It avoids labeling opponents as evil and may not even mention them in an effort to maintain a positive tone and keep passions low.</w:t>
            </w:r>
          </w:p>
          <w:p w:rsidR="008F3B5F" w:rsidRPr="00914292" w:rsidRDefault="00914292" w:rsidP="008F3B5F">
            <w:pPr>
              <w:jc w:val="both"/>
              <w:rPr>
                <w:b/>
                <w:color w:val="FF0000"/>
              </w:rPr>
            </w:pPr>
            <w:r w:rsidRPr="00914292">
              <w:rPr>
                <w:b/>
                <w:color w:val="FF0000"/>
              </w:rPr>
              <w:t>Only in our country produced nearly 500 atmospheric, surface and subsurface testing of military and so-called "peaceful purposes</w:t>
            </w:r>
          </w:p>
        </w:tc>
      </w:tr>
      <w:tr w:rsidR="00293E3B" w:rsidRPr="00606C58" w:rsidTr="005B553D">
        <w:tc>
          <w:tcPr>
            <w:tcW w:w="4788" w:type="dxa"/>
          </w:tcPr>
          <w:p w:rsidR="00293E3B" w:rsidRDefault="00293E3B" w:rsidP="007F0B17">
            <w:pPr>
              <w:jc w:val="both"/>
            </w:pPr>
            <w: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t>immiseration</w:t>
            </w:r>
            <w:proofErr w:type="spellEnd"/>
            <w:r>
              <w:t>” or bondage, even if technically it comes about through elections.</w:t>
            </w:r>
          </w:p>
          <w:p w:rsidR="008F3B5F" w:rsidRDefault="008F3B5F" w:rsidP="00396494">
            <w:pPr>
              <w:jc w:val="both"/>
            </w:pPr>
          </w:p>
        </w:tc>
        <w:tc>
          <w:tcPr>
            <w:tcW w:w="4788" w:type="dxa"/>
          </w:tcPr>
          <w:p w:rsidR="00293E3B" w:rsidRDefault="00293E3B" w:rsidP="007F0B17">
            <w:pPr>
              <w:jc w:val="both"/>
            </w:pPr>
            <w:r>
              <w:t xml:space="preserve">The discourse does not argue for systemic change but, as mentioned above, focuses on particular issues. In the words of </w:t>
            </w:r>
            <w:proofErr w:type="spellStart"/>
            <w:r>
              <w:t>Laclau</w:t>
            </w:r>
            <w:proofErr w:type="spellEnd"/>
            <w:r>
              <w:t>, it is a politics of “differences” rather than “hegemony.”</w:t>
            </w:r>
          </w:p>
          <w:p w:rsidR="00606C58" w:rsidRPr="004852A7" w:rsidRDefault="00606C58" w:rsidP="007F0B17">
            <w:pPr>
              <w:pStyle w:val="NormalWeb"/>
              <w:jc w:val="both"/>
              <w:rPr>
                <w:b/>
                <w:color w:val="FF0000"/>
              </w:rPr>
            </w:pPr>
          </w:p>
        </w:tc>
      </w:tr>
      <w:tr w:rsidR="00293E3B" w:rsidTr="005B553D">
        <w:tc>
          <w:tcPr>
            <w:tcW w:w="4788" w:type="dxa"/>
          </w:tcPr>
          <w:p w:rsidR="00293E3B" w:rsidRDefault="00293E3B" w:rsidP="007F0B17">
            <w:pPr>
              <w:jc w:val="both"/>
            </w:pPr>
            <w:r>
              <w:t xml:space="preserve">Because of the moral baseness of the threatening minority, non-democratic means may be openly justified or at least the </w:t>
            </w:r>
            <w:r>
              <w:lastRenderedPageBreak/>
              <w:t>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Pr>
          <w:p w:rsidR="00293E3B" w:rsidRDefault="00293E3B" w:rsidP="007F0B17">
            <w:pPr>
              <w:jc w:val="both"/>
            </w:pPr>
            <w:r>
              <w:lastRenderedPageBreak/>
              <w:t xml:space="preserve">Formal rights and liberties are openly respected, and the opposition is treated with courtesy and as a legitimate political actor. The </w:t>
            </w:r>
            <w:r>
              <w:lastRenderedPageBreak/>
              <w:t>discourse will not encourage or justify illegal, violent actions. There will be great respect for institutions and the rule of law. If data is abused, it is either an innocent mistake or an embarrassing breach of democratic standards.</w:t>
            </w:r>
          </w:p>
          <w:p w:rsidR="00914292" w:rsidRPr="00914292" w:rsidRDefault="00914292" w:rsidP="00914292">
            <w:pPr>
              <w:jc w:val="both"/>
              <w:rPr>
                <w:b/>
                <w:color w:val="FF0000"/>
              </w:rPr>
            </w:pPr>
            <w:r w:rsidRPr="00914292">
              <w:rPr>
                <w:b/>
                <w:color w:val="FF0000"/>
              </w:rPr>
              <w:t>After the collapse of the Soviet Union, we were both professionals and the necessary infrastructure to conduct military nuclear programs.</w:t>
            </w:r>
          </w:p>
          <w:p w:rsidR="00914292" w:rsidRPr="00914292" w:rsidRDefault="00914292" w:rsidP="00914292">
            <w:pPr>
              <w:jc w:val="both"/>
              <w:rPr>
                <w:b/>
                <w:color w:val="FF0000"/>
              </w:rPr>
            </w:pPr>
            <w:r w:rsidRPr="00914292">
              <w:rPr>
                <w:b/>
                <w:color w:val="FF0000"/>
              </w:rPr>
              <w:t>  Therefore, two decades ago, in the face of the emergence of new nuclear powers in Kazakhstan was only a matter of political will and time.</w:t>
            </w:r>
          </w:p>
          <w:p w:rsidR="00914292" w:rsidRPr="00914292" w:rsidRDefault="00914292" w:rsidP="00914292">
            <w:pPr>
              <w:jc w:val="both"/>
              <w:rPr>
                <w:b/>
                <w:color w:val="FF0000"/>
              </w:rPr>
            </w:pPr>
            <w:r w:rsidRPr="00914292">
              <w:rPr>
                <w:b/>
                <w:color w:val="FF0000"/>
              </w:rPr>
              <w:t>But we have the political will in the other - a fundamentally and irrevocably renounced membership in the "nuclear club."</w:t>
            </w:r>
          </w:p>
          <w:p w:rsidR="00914292" w:rsidRPr="00914292" w:rsidRDefault="00914292" w:rsidP="00914292">
            <w:pPr>
              <w:jc w:val="both"/>
              <w:rPr>
                <w:b/>
                <w:color w:val="FF0000"/>
              </w:rPr>
            </w:pPr>
            <w:r w:rsidRPr="00914292">
              <w:rPr>
                <w:b/>
                <w:color w:val="FF0000"/>
              </w:rPr>
              <w:t>In cooperation with the U.S. and Russian warheads and bombs were disposed of.</w:t>
            </w:r>
          </w:p>
          <w:p w:rsidR="00914292" w:rsidRPr="00914292" w:rsidRDefault="00914292" w:rsidP="00914292">
            <w:pPr>
              <w:jc w:val="both"/>
              <w:rPr>
                <w:b/>
                <w:color w:val="FF0000"/>
              </w:rPr>
            </w:pPr>
            <w:r w:rsidRPr="00914292">
              <w:rPr>
                <w:b/>
                <w:color w:val="FF0000"/>
              </w:rPr>
              <w:t>In September 2006, together with other countries in the region, we signed Semipalatinsk Treaty, which declared Central Asia a nuclear-free zone.</w:t>
            </w:r>
          </w:p>
          <w:p w:rsidR="00606C58" w:rsidRDefault="00606C58" w:rsidP="007F0B17">
            <w:pPr>
              <w:jc w:val="both"/>
            </w:pPr>
          </w:p>
          <w:p w:rsidR="00606C58" w:rsidRPr="005B553D" w:rsidRDefault="00606C58" w:rsidP="007F0B17">
            <w:pPr>
              <w:jc w:val="both"/>
              <w:rPr>
                <w:color w:val="FF0000"/>
              </w:rPr>
            </w:pPr>
          </w:p>
        </w:tc>
      </w:tr>
    </w:tbl>
    <w:p w:rsidR="00293E3B" w:rsidRDefault="00293E3B" w:rsidP="00293E3B">
      <w:pPr>
        <w:ind w:left="360"/>
      </w:pPr>
    </w:p>
    <w:p w:rsidR="004852A7" w:rsidRDefault="00293E3B" w:rsidP="00293E3B">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852A7" w:rsidRDefault="004852A7" w:rsidP="00293E3B"/>
    <w:p w:rsidR="004852A7" w:rsidRDefault="00396494" w:rsidP="00390432">
      <w:pPr>
        <w:jc w:val="both"/>
      </w:pPr>
      <w:r>
        <w:t xml:space="preserve">In the speech the President addresses the general words and notions describing the importance of </w:t>
      </w:r>
      <w:r w:rsidRPr="00396494">
        <w:t>nuclear disarmament</w:t>
      </w:r>
      <w:r>
        <w:t xml:space="preserve">. He says about the previous historical experience of Kazakhstan and closure of nuclear polygon in Kazakhstan. He mentions about the new program “ATOM” (Abolish Testing- Our Mission) which is aimed to stop </w:t>
      </w:r>
      <w:r w:rsidRPr="00396494">
        <w:t>nuclear testing and to achieve the early entry into force of the Comprehensive Nuclear Test Ban Treaty</w:t>
      </w:r>
      <w:r>
        <w:t>. He does not use any notions that could describe his speech as populist.</w:t>
      </w:r>
    </w:p>
    <w:p w:rsidR="00293E3B" w:rsidRDefault="00293E3B" w:rsidP="00293E3B"/>
    <w:p w:rsidR="00293E3B" w:rsidRDefault="00293E3B"/>
    <w:sectPr w:rsidR="00293E3B" w:rsidSect="005B553D">
      <w:pgSz w:w="12240" w:h="15840"/>
      <w:pgMar w:top="1440" w:right="1440" w:bottom="1440" w:left="1440"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useFELayout/>
  </w:compat>
  <w:rsids>
    <w:rsidRoot w:val="00293E3B"/>
    <w:rsid w:val="00015359"/>
    <w:rsid w:val="000C01D7"/>
    <w:rsid w:val="00101417"/>
    <w:rsid w:val="0010749B"/>
    <w:rsid w:val="00157DD4"/>
    <w:rsid w:val="001A3F47"/>
    <w:rsid w:val="00235A5B"/>
    <w:rsid w:val="00293E3B"/>
    <w:rsid w:val="00362BE1"/>
    <w:rsid w:val="00390432"/>
    <w:rsid w:val="00396494"/>
    <w:rsid w:val="00397F16"/>
    <w:rsid w:val="003B61C5"/>
    <w:rsid w:val="004852A7"/>
    <w:rsid w:val="00566EC3"/>
    <w:rsid w:val="005B553D"/>
    <w:rsid w:val="00601873"/>
    <w:rsid w:val="00606C58"/>
    <w:rsid w:val="00716DE2"/>
    <w:rsid w:val="00793E4A"/>
    <w:rsid w:val="007E0F6D"/>
    <w:rsid w:val="007F0B17"/>
    <w:rsid w:val="007F47F4"/>
    <w:rsid w:val="008A2CC2"/>
    <w:rsid w:val="008F3B5F"/>
    <w:rsid w:val="00914292"/>
    <w:rsid w:val="00922939"/>
    <w:rsid w:val="009B1FA8"/>
    <w:rsid w:val="009F57D0"/>
    <w:rsid w:val="00A70CDA"/>
    <w:rsid w:val="00B258A5"/>
    <w:rsid w:val="00B52050"/>
    <w:rsid w:val="00B94B5C"/>
    <w:rsid w:val="00BE6EEE"/>
    <w:rsid w:val="00D87750"/>
    <w:rsid w:val="00FB1D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3E3B"/>
    <w:rPr>
      <w:rFonts w:eastAsia="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documentmodified">
    <w:name w:val="documentmodified"/>
    <w:basedOn w:val="DefaultParagraphFont"/>
    <w:rsid w:val="00293E3B"/>
  </w:style>
  <w:style w:type="paragraph" w:styleId="NormalWeb">
    <w:name w:val="Normal (Web)"/>
    <w:basedOn w:val="Normal"/>
    <w:rsid w:val="00B258A5"/>
    <w:pPr>
      <w:spacing w:before="100" w:beforeAutospacing="1" w:after="100" w:afterAutospacing="1"/>
    </w:pPr>
    <w:rPr>
      <w:rFonts w:eastAsia="MS Mincho"/>
      <w:lang w:eastAsia="ja-JP"/>
    </w:rPr>
  </w:style>
  <w:style w:type="character" w:customStyle="1" w:styleId="apple-converted-space">
    <w:name w:val="apple-converted-space"/>
    <w:basedOn w:val="DefaultParagraphFont"/>
    <w:rsid w:val="00485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E447W57QMQQN-3-603</_dlc_DocId>
    <_dlc_DocIdUrl xmlns="10cf6be1-8688-4bca-8c7e-c76e32febd7f">
      <Url>https://populism.byu.edu/_layouts/15/DocIdRedir.aspx?ID=E447W57QMQQN-3-603</Url>
      <Description>E447W57QMQQN-3-603</Description>
    </_dlc_DocIdUrl>
  </documentManagement>
</p:properties>
</file>

<file path=customXml/itemProps1.xml><?xml version="1.0" encoding="utf-8"?>
<ds:datastoreItem xmlns:ds="http://schemas.openxmlformats.org/officeDocument/2006/customXml" ds:itemID="{330570C2-DFDB-4DEB-AD4F-59E897BE291B}"/>
</file>

<file path=customXml/itemProps2.xml><?xml version="1.0" encoding="utf-8"?>
<ds:datastoreItem xmlns:ds="http://schemas.openxmlformats.org/officeDocument/2006/customXml" ds:itemID="{491A3247-ABAE-40EC-8547-7EEC712D0E8C}"/>
</file>

<file path=customXml/itemProps3.xml><?xml version="1.0" encoding="utf-8"?>
<ds:datastoreItem xmlns:ds="http://schemas.openxmlformats.org/officeDocument/2006/customXml" ds:itemID="{F59DF979-59B5-4A7F-8107-1CDD553BCC0A}"/>
</file>

<file path=customXml/itemProps4.xml><?xml version="1.0" encoding="utf-8"?>
<ds:datastoreItem xmlns:ds="http://schemas.openxmlformats.org/officeDocument/2006/customXml" ds:itemID="{2B8F3C19-9806-4737-8696-94F41BA8CE87}"/>
</file>

<file path=customXml/itemProps5.xml><?xml version="1.0" encoding="utf-8"?>
<ds:datastoreItem xmlns:ds="http://schemas.openxmlformats.org/officeDocument/2006/customXml" ds:itemID="{C4538CE9-AFC0-4015-8592-D060495C47EF}"/>
</file>

<file path=docProps/app.xml><?xml version="1.0" encoding="utf-8"?>
<Properties xmlns="http://schemas.openxmlformats.org/officeDocument/2006/extended-properties" xmlns:vt="http://schemas.openxmlformats.org/officeDocument/2006/docPropsVTypes">
  <Template>Normal</Template>
  <TotalTime>2</TotalTime>
  <Pages>3</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Name of politician:  Dilma Rousseff</vt:lpstr>
    </vt:vector>
  </TitlesOfParts>
  <Company>Hewlett-Packard</Company>
  <LinksUpToDate>false</LinksUpToDate>
  <CharactersWithSpaces>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  Dilma Rousseff</dc:title>
  <dc:creator>kaandkids</dc:creator>
  <cp:lastModifiedBy>Bojana</cp:lastModifiedBy>
  <cp:revision>2</cp:revision>
  <dcterms:created xsi:type="dcterms:W3CDTF">2013-05-03T09:40:00Z</dcterms:created>
  <dcterms:modified xsi:type="dcterms:W3CDTF">2013-05-03T09:40:00Z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ef0532f9-ac43-4a72-97e6-0505d888e751</vt:lpwstr>
  </property>
</Properties>
</file>